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6" w:rsidRPr="00524A98" w:rsidRDefault="00893ADB" w:rsidP="00CD06B6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২০১৯</w:t>
      </w:r>
      <w:r w:rsidR="00431E90">
        <w:rPr>
          <w:rFonts w:ascii="Nikosh" w:hAnsi="Nikosh" w:cs="Nikosh"/>
          <w:b/>
          <w:sz w:val="28"/>
          <w:szCs w:val="28"/>
        </w:rPr>
        <w:t>-</w:t>
      </w:r>
      <w:r>
        <w:rPr>
          <w:rFonts w:ascii="Nikosh" w:hAnsi="Nikosh" w:cs="Nikosh"/>
          <w:b/>
          <w:sz w:val="28"/>
          <w:szCs w:val="28"/>
        </w:rPr>
        <w:t>২০২০</w:t>
      </w:r>
      <w:r w:rsidR="00431E90">
        <w:rPr>
          <w:rFonts w:ascii="Nikosh" w:hAnsi="Nikosh" w:cs="Nikosh"/>
          <w:b/>
          <w:sz w:val="28"/>
          <w:szCs w:val="28"/>
        </w:rPr>
        <w:t xml:space="preserve"> অ</w:t>
      </w:r>
      <w:r w:rsidR="008A38BC">
        <w:rPr>
          <w:rFonts w:ascii="Nikosh" w:hAnsi="Nikosh" w:cs="Nikosh"/>
          <w:b/>
          <w:sz w:val="28"/>
          <w:szCs w:val="28"/>
        </w:rPr>
        <w:t>র্থ বছরের বার্ষিক কর্মসম্পাদন চুক্তির  ১ম ত্রৈমাসিক ( জুলাই-সেপ্টেম্বর)</w:t>
      </w:r>
      <w:r w:rsidR="00CD06B6" w:rsidRPr="00524A98">
        <w:rPr>
          <w:rFonts w:ascii="Nikosh" w:hAnsi="Nikosh" w:cs="Nikosh"/>
          <w:b/>
          <w:sz w:val="28"/>
          <w:szCs w:val="28"/>
        </w:rPr>
        <w:t xml:space="preserve"> </w:t>
      </w:r>
      <w:r w:rsidR="008A38BC">
        <w:rPr>
          <w:rFonts w:ascii="Nikosh" w:hAnsi="Nikosh" w:cs="Nikosh"/>
          <w:b/>
          <w:sz w:val="28"/>
          <w:szCs w:val="28"/>
        </w:rPr>
        <w:t>মূল্যায়ন প্রতিবেদন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2162"/>
        <w:gridCol w:w="2070"/>
        <w:gridCol w:w="1170"/>
        <w:gridCol w:w="1170"/>
        <w:gridCol w:w="1170"/>
        <w:gridCol w:w="1080"/>
        <w:gridCol w:w="1170"/>
        <w:gridCol w:w="1170"/>
        <w:gridCol w:w="990"/>
        <w:gridCol w:w="1080"/>
      </w:tblGrid>
      <w:tr w:rsidR="002B0B09" w:rsidRPr="006F179E" w:rsidTr="0091558A">
        <w:trPr>
          <w:tblHeader/>
        </w:trPr>
        <w:tc>
          <w:tcPr>
            <w:tcW w:w="1096" w:type="dxa"/>
            <w:tcBorders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r w:rsidRPr="006F179E">
              <w:rPr>
                <w:sz w:val="20"/>
                <w:szCs w:val="20"/>
              </w:rPr>
              <w:t>Strategic Objectives)</w:t>
            </w:r>
          </w:p>
          <w:p w:rsidR="002B0B09" w:rsidRPr="006F179E" w:rsidRDefault="002B0B09" w:rsidP="00CD06B6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6F179E">
              <w:rPr>
                <w:sz w:val="20"/>
                <w:szCs w:val="20"/>
              </w:rPr>
              <w:t>Activities)</w:t>
            </w:r>
          </w:p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6F179E">
              <w:rPr>
                <w:sz w:val="20"/>
                <w:szCs w:val="20"/>
              </w:rPr>
              <w:t>Performance Indicator)</w:t>
            </w:r>
          </w:p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6F179E">
              <w:rPr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sz w:val="20"/>
                <w:szCs w:val="20"/>
              </w:rPr>
              <w:t>(</w:t>
            </w:r>
            <w:r w:rsidRPr="00E7193D">
              <w:rPr>
                <w:sz w:val="18"/>
                <w:szCs w:val="20"/>
              </w:rPr>
              <w:t>Weight of Performance Indicator)</w:t>
            </w:r>
          </w:p>
        </w:tc>
        <w:tc>
          <w:tcPr>
            <w:tcW w:w="5580" w:type="dxa"/>
            <w:gridSpan w:val="5"/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লক্ষ্যমাত্রা/ক্রাইটেরিয়া মান </w:t>
            </w:r>
            <w:r w:rsidR="006C457A">
              <w:rPr>
                <w:rFonts w:ascii="Nikosh" w:hAnsi="Nikosh" w:cs="Nikosh"/>
                <w:sz w:val="20"/>
                <w:szCs w:val="20"/>
              </w:rPr>
              <w:t>২০১৯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 w:rsidR="006C457A">
              <w:rPr>
                <w:rFonts w:ascii="Nikosh" w:hAnsi="Nikosh" w:cs="Nikosh"/>
                <w:sz w:val="20"/>
                <w:szCs w:val="20"/>
              </w:rPr>
              <w:t>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sz w:val="20"/>
                <w:szCs w:val="20"/>
              </w:rPr>
              <w:t xml:space="preserve">(Target/Criteria Value for </w:t>
            </w:r>
          </w:p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sz w:val="20"/>
                <w:szCs w:val="20"/>
              </w:rPr>
              <w:t>FY 20</w:t>
            </w:r>
            <w:r w:rsidR="006C457A">
              <w:rPr>
                <w:sz w:val="20"/>
                <w:szCs w:val="20"/>
              </w:rPr>
              <w:t>19-20</w:t>
            </w:r>
            <w:r w:rsidRPr="006F179E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:rsidR="002B0B09" w:rsidRDefault="00431E90" w:rsidP="00431E9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  <w:p w:rsidR="000D59E0" w:rsidRDefault="007A6768" w:rsidP="00431E9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(জুলাই-সেপ্টেম্বর’</w:t>
            </w:r>
          </w:p>
          <w:p w:rsidR="007A6768" w:rsidRPr="00431E90" w:rsidRDefault="00FC13A3" w:rsidP="00431E9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২০১৯</w:t>
            </w:r>
            <w:r w:rsidR="007A676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431E90" w:rsidRPr="006F179E" w:rsidTr="0091558A">
        <w:trPr>
          <w:tblHeader/>
        </w:trPr>
        <w:tc>
          <w:tcPr>
            <w:tcW w:w="1096" w:type="dxa"/>
            <w:tcBorders>
              <w:top w:val="nil"/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0B09" w:rsidRPr="006F179E" w:rsidRDefault="002B0B09" w:rsidP="00CD06B6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1080" w:type="dxa"/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1170" w:type="dxa"/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1170" w:type="dxa"/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990" w:type="dxa"/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E90" w:rsidRPr="006F179E" w:rsidTr="0091558A">
        <w:trPr>
          <w:tblHeader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B0B09" w:rsidRPr="006F179E" w:rsidRDefault="002B0B09" w:rsidP="00CD06B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6FCE" w:rsidRPr="006F179E" w:rsidTr="00CF4D88"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776FCE" w:rsidRPr="00C3796F" w:rsidRDefault="00776FCE" w:rsidP="00C3796F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</w:t>
            </w:r>
            <w:r>
              <w:rPr>
                <w:rFonts w:ascii="SutonnyMJ" w:hAnsi="SutonnyMJ" w:cs="Calibri"/>
                <w:sz w:val="20"/>
                <w:szCs w:val="20"/>
              </w:rPr>
              <w:t>[</w:t>
            </w:r>
            <w:r w:rsidRPr="006F179E">
              <w:rPr>
                <w:rFonts w:ascii="SutonnyMJ" w:hAnsi="SutonnyMJ" w:cs="Calibri"/>
                <w:sz w:val="20"/>
                <w:szCs w:val="20"/>
              </w:rPr>
              <w:t>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776FCE" w:rsidRPr="00E7193D" w:rsidRDefault="00776FCE" w:rsidP="00CD06B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776FCE" w:rsidRPr="006F179E" w:rsidRDefault="00776FCE" w:rsidP="00CD06B6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নির্মাণকৃত ভবন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776FCE" w:rsidRPr="00B20737" w:rsidRDefault="00776FCE" w:rsidP="00CD06B6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76FCE" w:rsidRPr="005454E8" w:rsidRDefault="00573E92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</w:tr>
      <w:tr w:rsidR="00776FCE" w:rsidRPr="006F179E" w:rsidTr="00CF4D88">
        <w:tc>
          <w:tcPr>
            <w:tcW w:w="1096" w:type="dxa"/>
            <w:vMerge/>
            <w:tcBorders>
              <w:bottom w:val="nil"/>
            </w:tcBorders>
          </w:tcPr>
          <w:p w:rsidR="00776FCE" w:rsidRPr="006F179E" w:rsidRDefault="00776FCE" w:rsidP="00CD06B6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776FCE" w:rsidRPr="00BF2C19" w:rsidRDefault="00776FCE" w:rsidP="00CD06B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>অধীনে কোষ্টাল রেডিও ষ্টেশনসমূহ নির্মাণ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776FCE" w:rsidRPr="00BF2C19" w:rsidRDefault="00776FCE" w:rsidP="00CD06B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নির্মাণকৃত কোষ্টাল রেডিও ষ্টেশন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776FCE" w:rsidRPr="00B20737" w:rsidRDefault="00776FCE" w:rsidP="00B20737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776FCE" w:rsidRPr="005454E8" w:rsidRDefault="00776FCE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6FCE" w:rsidRPr="005454E8" w:rsidRDefault="00776FCE" w:rsidP="00CF4D88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6FCE" w:rsidRPr="005454E8" w:rsidRDefault="00776FC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6FCE" w:rsidRPr="005454E8" w:rsidRDefault="00776FCE" w:rsidP="00CF4D88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6FCE" w:rsidRPr="005454E8" w:rsidRDefault="00776FC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6FCE" w:rsidRPr="005454E8" w:rsidRDefault="00776FC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76FCE" w:rsidRPr="005454E8" w:rsidRDefault="00573E92" w:rsidP="00CD06B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</w:tr>
      <w:tr w:rsidR="00431E90" w:rsidRPr="006F179E" w:rsidTr="0091558A">
        <w:tc>
          <w:tcPr>
            <w:tcW w:w="1096" w:type="dxa"/>
            <w:tcBorders>
              <w:top w:val="nil"/>
              <w:bottom w:val="nil"/>
            </w:tcBorders>
          </w:tcPr>
          <w:p w:rsidR="002B0B09" w:rsidRPr="00CD06B6" w:rsidRDefault="002B0B09" w:rsidP="00C3796F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 w:rsidR="00D958E9"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 w:rsidR="00D958E9"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E14B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৫৭৫</w:t>
            </w:r>
            <w:r w:rsidR="0050147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B09" w:rsidRPr="006F179E" w:rsidRDefault="002B0B09" w:rsidP="00B20737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৫৭</w:t>
            </w:r>
            <w:r w:rsidR="0050147F">
              <w:rPr>
                <w:rFonts w:ascii="Nikosh" w:hAnsi="Nikosh" w:cs="Nikosh"/>
                <w:sz w:val="20"/>
                <w:szCs w:val="20"/>
              </w:rPr>
              <w:t>৫৪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৫৬৫</w:t>
            </w:r>
            <w:r w:rsidR="0050147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0B09" w:rsidRPr="006F179E" w:rsidRDefault="002B0B09" w:rsidP="00CD06B6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="0050147F">
              <w:rPr>
                <w:rFonts w:ascii="Nikosh" w:hAnsi="Nikosh" w:cs="Nikosh"/>
                <w:sz w:val="20"/>
                <w:szCs w:val="20"/>
              </w:rPr>
              <w:t>৭৫০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0B09" w:rsidRPr="006F179E" w:rsidRDefault="0050147F" w:rsidP="0050147F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B09" w:rsidRPr="006F179E" w:rsidRDefault="00573E92" w:rsidP="003A2F7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১৭১০</w:t>
            </w:r>
          </w:p>
        </w:tc>
      </w:tr>
      <w:tr w:rsidR="0050147F" w:rsidRPr="006F179E" w:rsidTr="0091558A">
        <w:trPr>
          <w:trHeight w:val="60"/>
        </w:trPr>
        <w:tc>
          <w:tcPr>
            <w:tcW w:w="1096" w:type="dxa"/>
            <w:tcBorders>
              <w:top w:val="nil"/>
              <w:bottom w:val="nil"/>
            </w:tcBorders>
          </w:tcPr>
          <w:p w:rsidR="0050147F" w:rsidRPr="00CD06B6" w:rsidRDefault="0050147F" w:rsidP="00CD06B6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E14B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CF4D88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৪৯৩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Default="0050147F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৪৯২</w:t>
            </w:r>
          </w:p>
          <w:p w:rsidR="0050147F" w:rsidRPr="006F179E" w:rsidRDefault="0050147F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</w:t>
            </w:r>
          </w:p>
          <w:p w:rsidR="0050147F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147F" w:rsidRPr="006F179E" w:rsidRDefault="00573E92" w:rsidP="003A2F7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</w:tr>
      <w:tr w:rsidR="00431E90" w:rsidRPr="006F179E" w:rsidTr="0091558A">
        <w:tc>
          <w:tcPr>
            <w:tcW w:w="1096" w:type="dxa"/>
            <w:tcBorders>
              <w:top w:val="nil"/>
              <w:bottom w:val="nil"/>
            </w:tcBorders>
          </w:tcPr>
          <w:p w:rsidR="002B0B09" w:rsidRPr="00CD06B6" w:rsidRDefault="002B0B09" w:rsidP="00CD06B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 w:rsidR="00D958E9"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 w:rsidR="00D958E9"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E14B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৩</w:t>
            </w:r>
            <w:r w:rsidR="0050147F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50147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CD06B6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Default="002B0B09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২৫০</w:t>
            </w:r>
          </w:p>
          <w:p w:rsidR="00B706E3" w:rsidRPr="006F179E" w:rsidRDefault="00B706E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73E92" w:rsidP="003A2F7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১১২</w:t>
            </w:r>
          </w:p>
        </w:tc>
      </w:tr>
      <w:tr w:rsidR="00431E90" w:rsidRPr="006F179E" w:rsidTr="0091558A">
        <w:tc>
          <w:tcPr>
            <w:tcW w:w="1096" w:type="dxa"/>
            <w:tcBorders>
              <w:top w:val="nil"/>
              <w:bottom w:val="nil"/>
            </w:tcBorders>
          </w:tcPr>
          <w:p w:rsidR="002B0B09" w:rsidRPr="006F179E" w:rsidRDefault="002B0B09" w:rsidP="00CD06B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 w:rsidR="00D958E9"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নৌ-মামলা পরিচালনা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 w:rsidR="00D958E9"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E14B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2B0B09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="0050147F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</w:t>
            </w:r>
            <w:r w:rsidR="002B0B09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CD06B6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  <w:r w:rsidR="002B0B09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  <w:r w:rsidR="002B0B09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Default="0050147F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="002B0B09"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  <w:p w:rsidR="00B706E3" w:rsidRPr="006F179E" w:rsidRDefault="00B706E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B0B09" w:rsidRPr="006F179E" w:rsidRDefault="00573E92" w:rsidP="003A2F7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৯৩</w:t>
            </w:r>
          </w:p>
        </w:tc>
      </w:tr>
      <w:tr w:rsidR="00D958E9" w:rsidRPr="006F179E" w:rsidTr="0091558A">
        <w:tc>
          <w:tcPr>
            <w:tcW w:w="1096" w:type="dxa"/>
            <w:tcBorders>
              <w:top w:val="nil"/>
              <w:bottom w:val="nil"/>
            </w:tcBorders>
          </w:tcPr>
          <w:p w:rsidR="00D958E9" w:rsidRDefault="00D958E9" w:rsidP="00CD06B6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D958E9" w:rsidRPr="00BF2C19" w:rsidRDefault="00D958E9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“</w:t>
            </w:r>
            <w:r w:rsidRPr="00A012FC">
              <w:rPr>
                <w:sz w:val="18"/>
                <w:szCs w:val="18"/>
              </w:rPr>
              <w:t>Development of Maritime Legislation of Bangladesh”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শীর্ষক কারিগরি সহায়তা প্রক</w:t>
            </w:r>
            <w:r w:rsidR="00C70CD4">
              <w:rPr>
                <w:rFonts w:ascii="Nikosh" w:hAnsi="Nikosh" w:cs="Nikosh"/>
                <w:sz w:val="18"/>
                <w:szCs w:val="18"/>
              </w:rPr>
              <w:t>ল্প বাস্তবায়ন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D958E9" w:rsidRPr="00BF2C19" w:rsidRDefault="00D958E9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 w:rsidR="00726917">
              <w:rPr>
                <w:rFonts w:ascii="Nikosh" w:hAnsi="Nikosh" w:cs="Nikosh"/>
                <w:sz w:val="20"/>
                <w:szCs w:val="20"/>
              </w:rPr>
              <w:t xml:space="preserve"> কাজের অগ্রগতি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D958E9" w:rsidRPr="006F179E" w:rsidRDefault="00D958E9" w:rsidP="00CF4D88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D958E9" w:rsidRPr="00AA7877" w:rsidRDefault="00AA7877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58E9" w:rsidRPr="00CD06B6" w:rsidRDefault="00D53B5E" w:rsidP="00CF4D88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8E9" w:rsidRPr="00CD06B6" w:rsidRDefault="00D53B5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58E9" w:rsidRPr="00CD06B6" w:rsidRDefault="00D53B5E" w:rsidP="00CF4D88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58E9" w:rsidRPr="00CD06B6" w:rsidRDefault="00D53B5E" w:rsidP="00CF4D88">
            <w:pPr>
              <w:autoSpaceDE w:val="0"/>
              <w:autoSpaceDN w:val="0"/>
              <w:ind w:right="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958E9" w:rsidRPr="00CD06B6" w:rsidRDefault="00D53B5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958E9" w:rsidRPr="00CD06B6" w:rsidRDefault="00573E92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092E8C" w:rsidRPr="006F179E" w:rsidTr="00CF4D88">
        <w:tc>
          <w:tcPr>
            <w:tcW w:w="1096" w:type="dxa"/>
            <w:vMerge w:val="restart"/>
            <w:tcBorders>
              <w:top w:val="nil"/>
            </w:tcBorders>
          </w:tcPr>
          <w:p w:rsidR="00092E8C" w:rsidRPr="00BF2C19" w:rsidRDefault="00092E8C" w:rsidP="00CD06B6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092E8C" w:rsidRPr="00BF2C19" w:rsidRDefault="00092E8C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[১.৮]অভ্যন্তরীণ নৌপথের পরিবেশ সুরক্ষার জন্য নৌ অধ্যাদেশ সংশোধন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092E8C" w:rsidRPr="00BF2C19" w:rsidRDefault="00092E8C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[১.৮.১]সংশোধিত নৌ অধ্যাদেশ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92E8C" w:rsidRPr="006F179E" w:rsidRDefault="00A00F95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2E8C" w:rsidRPr="006F179E" w:rsidRDefault="00D53B5E" w:rsidP="00D53B5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92E8C" w:rsidRPr="006F179E" w:rsidRDefault="00573E92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</w:tr>
      <w:tr w:rsidR="00092E8C" w:rsidRPr="006F179E" w:rsidTr="00CF4D88">
        <w:tc>
          <w:tcPr>
            <w:tcW w:w="1096" w:type="dxa"/>
            <w:vMerge/>
          </w:tcPr>
          <w:p w:rsidR="00092E8C" w:rsidRPr="00BF2C19" w:rsidRDefault="00092E8C" w:rsidP="00CD06B6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092E8C" w:rsidRPr="00BF2C19" w:rsidRDefault="00092E8C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অভ্যন্তরীণ জাহাজ হতে বর্জ্য অপসারনের জন্য নৌযান সমূহে ধারক স্থাপন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092E8C" w:rsidRPr="00BF2C19" w:rsidRDefault="00092E8C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[১.৯.১]স্থাপিত বর্জ্য ধারক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92E8C" w:rsidRPr="006F179E" w:rsidRDefault="00A00F95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2E8C" w:rsidRDefault="00D53B5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92E8C" w:rsidRPr="006F179E" w:rsidRDefault="00573E92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092E8C" w:rsidRPr="006F179E" w:rsidTr="00CF4D88"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092E8C" w:rsidRPr="00BF2C19" w:rsidRDefault="00092E8C" w:rsidP="00CD06B6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092E8C" w:rsidRPr="00BF2C19" w:rsidRDefault="00092E8C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[১.১০] লাইট হাউজ স্থাপনের মাধ্যমে উপকূলীয় নৌ নিরাপত্তা বৃদ্ধি করন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092E8C" w:rsidRPr="00BF2C19" w:rsidRDefault="00092E8C" w:rsidP="00CF4D8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[১.১০.১] বর্ধিত নৌ নিরাপত্তা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92E8C" w:rsidRPr="006F179E" w:rsidRDefault="00776FC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92E8C" w:rsidRPr="006F179E" w:rsidRDefault="00CB72E0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CB72E0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2E8C" w:rsidRPr="006F179E" w:rsidRDefault="00CB72E0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CB72E0" w:rsidP="00CF4D88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CB72E0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2E8C" w:rsidRDefault="00CB72E0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92E8C" w:rsidRPr="006F179E" w:rsidRDefault="00573E92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</w:tr>
      <w:tr w:rsidR="00092E8C" w:rsidRPr="006F179E" w:rsidTr="0091558A">
        <w:trPr>
          <w:trHeight w:val="980"/>
        </w:trPr>
        <w:tc>
          <w:tcPr>
            <w:tcW w:w="1096" w:type="dxa"/>
            <w:tcBorders>
              <w:top w:val="single" w:sz="4" w:space="0" w:color="auto"/>
              <w:bottom w:val="nil"/>
            </w:tcBorders>
          </w:tcPr>
          <w:p w:rsidR="00092E8C" w:rsidRPr="006F179E" w:rsidRDefault="00092E8C" w:rsidP="00CD06B6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lastRenderedPageBreak/>
              <w:t>[</w:t>
            </w:r>
            <w:r w:rsidR="000A2C76">
              <w:rPr>
                <w:rFonts w:ascii="Nikosh" w:hAnsi="Nikosh" w:cs="Nikosh"/>
                <w:sz w:val="20"/>
                <w:szCs w:val="20"/>
              </w:rPr>
              <w:t>[</w:t>
            </w:r>
            <w:r w:rsidR="000A2C76">
              <w:rPr>
                <w:rFonts w:ascii="SutonnyMJ" w:hAnsi="SutonnyMJ" w:cs="Calibri"/>
                <w:sz w:val="20"/>
                <w:szCs w:val="20"/>
              </w:rPr>
              <w:t>2</w:t>
            </w:r>
            <w:r w:rsidR="000A2C76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</w:t>
            </w:r>
            <w:r w:rsidR="00F812F4">
              <w:rPr>
                <w:rFonts w:ascii="Nikosh" w:hAnsi="Nikosh" w:cs="Nikosh"/>
                <w:sz w:val="20"/>
                <w:szCs w:val="20"/>
              </w:rPr>
              <w:t>গ্রহণ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92E8C" w:rsidRPr="006F179E" w:rsidRDefault="00092E8C" w:rsidP="00CD06B6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 w:rsidR="00F812F4">
              <w:rPr>
                <w:rFonts w:ascii="Nikosh" w:hAnsi="Nikosh" w:cs="Nikosh"/>
                <w:sz w:val="20"/>
                <w:szCs w:val="20"/>
              </w:rPr>
              <w:t xml:space="preserve">গৃহীত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পরীক্ষা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92E8C" w:rsidRPr="006F179E" w:rsidRDefault="00CB72E0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92E8C" w:rsidRPr="006F179E" w:rsidRDefault="00CB72E0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৫১১</w:t>
            </w:r>
            <w:r w:rsidR="00092E8C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92E8C" w:rsidRPr="006F179E" w:rsidRDefault="00CB72E0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৫১০৮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92E8C" w:rsidRPr="006F179E" w:rsidRDefault="00CB72E0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৫১০৫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92E8C" w:rsidRPr="006F179E" w:rsidRDefault="00CB72E0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</w:t>
            </w:r>
            <w:r w:rsidR="00092E8C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92E8C" w:rsidRPr="006F179E" w:rsidRDefault="00CB72E0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  <w:r w:rsidR="00092E8C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92E8C" w:rsidRPr="003A2F79" w:rsidRDefault="00BF1043" w:rsidP="00E0543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২২৩২</w:t>
            </w:r>
          </w:p>
        </w:tc>
      </w:tr>
      <w:tr w:rsidR="00092E8C" w:rsidRPr="006F179E" w:rsidTr="0091558A">
        <w:tc>
          <w:tcPr>
            <w:tcW w:w="1096" w:type="dxa"/>
            <w:tcBorders>
              <w:top w:val="nil"/>
              <w:bottom w:val="nil"/>
            </w:tcBorders>
          </w:tcPr>
          <w:p w:rsidR="00092E8C" w:rsidRPr="006F179E" w:rsidRDefault="00092E8C" w:rsidP="00CD06B6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2070" w:type="dxa"/>
          </w:tcPr>
          <w:p w:rsidR="00092E8C" w:rsidRPr="006F179E" w:rsidRDefault="00092E8C" w:rsidP="00CD06B6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1170" w:type="dxa"/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092E8C" w:rsidRPr="006F179E" w:rsidRDefault="00CB72E0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092E8C" w:rsidRPr="006F179E" w:rsidRDefault="00CB72E0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২১১</w:t>
            </w:r>
            <w:r w:rsidR="00092E8C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</w:tcPr>
          <w:p w:rsidR="00092E8C" w:rsidRPr="006F179E" w:rsidRDefault="00CB72E0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="00092E8C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092E8C" w:rsidRPr="006F179E" w:rsidRDefault="00092E8C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CB72E0">
              <w:rPr>
                <w:rFonts w:ascii="Nikosh" w:hAnsi="Nikosh" w:cs="Nikosh"/>
                <w:sz w:val="20"/>
                <w:szCs w:val="20"/>
              </w:rPr>
              <w:t>১০২</w:t>
            </w:r>
          </w:p>
        </w:tc>
        <w:tc>
          <w:tcPr>
            <w:tcW w:w="1170" w:type="dxa"/>
          </w:tcPr>
          <w:p w:rsidR="00092E8C" w:rsidRPr="006F179E" w:rsidRDefault="00CB72E0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="00092E8C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90" w:type="dxa"/>
          </w:tcPr>
          <w:p w:rsidR="00092E8C" w:rsidRPr="006F179E" w:rsidRDefault="00092E8C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১৯৫০</w:t>
            </w:r>
          </w:p>
        </w:tc>
        <w:tc>
          <w:tcPr>
            <w:tcW w:w="1080" w:type="dxa"/>
          </w:tcPr>
          <w:p w:rsidR="00092E8C" w:rsidRDefault="00092E8C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1A475C" w:rsidRDefault="00BF104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৮৪১</w:t>
            </w:r>
          </w:p>
          <w:p w:rsidR="001A475C" w:rsidRPr="006F179E" w:rsidRDefault="001A475C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92E8C" w:rsidRPr="006F179E" w:rsidTr="0091558A"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092E8C" w:rsidRPr="006F179E" w:rsidRDefault="00092E8C" w:rsidP="00CD06B6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2070" w:type="dxa"/>
          </w:tcPr>
          <w:p w:rsidR="00092E8C" w:rsidRPr="006F179E" w:rsidRDefault="00092E8C" w:rsidP="00CD06B6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[২.৩.১]</w:t>
            </w:r>
            <w:r w:rsidR="001D2DE2">
              <w:rPr>
                <w:rFonts w:ascii="Nikosh" w:hAnsi="Nikosh" w:cs="Nikosh"/>
                <w:sz w:val="20"/>
                <w:szCs w:val="20"/>
              </w:rPr>
              <w:t xml:space="preserve"> ইস্যুকৃত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সিডিসি</w:t>
            </w:r>
          </w:p>
        </w:tc>
        <w:tc>
          <w:tcPr>
            <w:tcW w:w="1170" w:type="dxa"/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092E8C" w:rsidRPr="006F179E" w:rsidRDefault="00092E8C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092E8C" w:rsidRPr="006F179E" w:rsidRDefault="00CB72E0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৭১</w:t>
            </w:r>
            <w:r w:rsidR="00092E8C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</w:tcPr>
          <w:p w:rsidR="00092E8C" w:rsidRPr="006F179E" w:rsidRDefault="00CB72E0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  <w:r w:rsidR="00092E8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092E8C" w:rsidRPr="006F179E" w:rsidRDefault="00CB72E0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  <w:r w:rsidR="00092E8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70" w:type="dxa"/>
          </w:tcPr>
          <w:p w:rsidR="00092E8C" w:rsidRPr="006F179E" w:rsidRDefault="00CB72E0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  <w:r w:rsidR="00092E8C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</w:tcPr>
          <w:p w:rsidR="00092E8C" w:rsidRPr="006F179E" w:rsidRDefault="00CB72E0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1080" w:type="dxa"/>
          </w:tcPr>
          <w:p w:rsidR="00092E8C" w:rsidRDefault="00BF104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৭৯২</w:t>
            </w:r>
          </w:p>
          <w:p w:rsidR="001A475C" w:rsidRDefault="001A475C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1A475C" w:rsidRPr="001A475C" w:rsidRDefault="001A475C" w:rsidP="00CD06B6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092E8C" w:rsidRPr="006F179E" w:rsidTr="0091558A">
        <w:tc>
          <w:tcPr>
            <w:tcW w:w="1096" w:type="dxa"/>
            <w:tcBorders>
              <w:top w:val="nil"/>
              <w:bottom w:val="nil"/>
            </w:tcBorders>
          </w:tcPr>
          <w:p w:rsidR="00092E8C" w:rsidRPr="006F179E" w:rsidRDefault="00092E8C" w:rsidP="00CD06B6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[২.৪] জাহাজে  নাবিক নিয়োগ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92E8C" w:rsidRPr="006F179E" w:rsidRDefault="00092E8C" w:rsidP="00CD06B6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[২.৪.১]  </w:t>
            </w:r>
            <w:r w:rsidR="00D61460"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092E8C" w:rsidP="00CD06B6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092E8C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092E8C" w:rsidP="00CD06B6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৬</w:t>
            </w:r>
            <w:r w:rsidR="00D43AD8">
              <w:rPr>
                <w:rFonts w:ascii="Nikosh" w:hAnsi="Nikosh" w:cs="Nikosh"/>
                <w:sz w:val="20"/>
                <w:szCs w:val="20"/>
              </w:rPr>
              <w:t>১০</w:t>
            </w: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2E8C" w:rsidRPr="006F179E" w:rsidRDefault="00D43AD8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৬০৮</w:t>
            </w:r>
            <w:r w:rsidR="00092E8C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43AD8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৬০৭</w:t>
            </w:r>
            <w:r w:rsidR="00092E8C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2E8C" w:rsidRPr="006F179E" w:rsidRDefault="00D43AD8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</w:t>
            </w:r>
            <w:r w:rsidR="00092E8C"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2E8C" w:rsidRDefault="00D43AD8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  <w:r w:rsidR="00092E8C"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  <w:p w:rsidR="00092E8C" w:rsidRPr="006F179E" w:rsidRDefault="00092E8C" w:rsidP="00CD06B6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2E8C" w:rsidRDefault="00092E8C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1A475C" w:rsidRDefault="00BF104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১৮১৫</w:t>
            </w:r>
          </w:p>
          <w:p w:rsidR="001A475C" w:rsidRPr="001A475C" w:rsidRDefault="001A475C" w:rsidP="00CD06B6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0A2C76" w:rsidRPr="006F179E" w:rsidTr="00CF4D88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6" w:rsidRPr="00DD2FD4" w:rsidRDefault="009C2250" w:rsidP="00CD06B6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A2C76">
              <w:rPr>
                <w:rFonts w:ascii="Nikosh" w:hAnsi="Nikosh" w:cs="Nikosh"/>
                <w:sz w:val="20"/>
                <w:szCs w:val="20"/>
              </w:rPr>
              <w:t>[৩]</w:t>
            </w:r>
            <w:r w:rsidR="000A2C76" w:rsidRPr="00DD2FD4">
              <w:rPr>
                <w:rFonts w:ascii="Nikosh" w:hAnsi="Nikosh" w:cs="Nikosh"/>
                <w:sz w:val="20"/>
                <w:szCs w:val="20"/>
              </w:rPr>
              <w:t>নাবিকদের কল্যাণ সুবিধা সম্প্রসারণ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CD06B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[৩.১] নাবিকদের সাময়িক আবাসন, বিনোদন, চিকিৎসা সুবিধা।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CD06B6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[৩.১.১] সুবিধা প্রাপ্ত নাবিক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২২৬০০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="000A2C76">
              <w:rPr>
                <w:rFonts w:ascii="Nikosh" w:hAnsi="Nikosh" w:cs="Nikosh"/>
                <w:sz w:val="20"/>
                <w:szCs w:val="20"/>
              </w:rPr>
              <w:t>০০০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Pr="00CD06B6" w:rsidRDefault="00BF104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৮৫৩৬</w:t>
            </w:r>
          </w:p>
        </w:tc>
      </w:tr>
      <w:tr w:rsidR="000A2C76" w:rsidRPr="006F179E" w:rsidTr="00CF4D88">
        <w:tc>
          <w:tcPr>
            <w:tcW w:w="1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C76" w:rsidRPr="00DD2FD4" w:rsidRDefault="000A2C76" w:rsidP="00CD06B6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CD06B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[৩.২] দুঃস্থ, অসুস্থ নাবিকদের আর্থিক সহায়তা ও নাবিক সন্তানদের শিক্ষা সহায়তা প্রদান।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5454E8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[৩.২.১] সুবিধা প্রাপ্ত নাবিক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0A2C76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="000A2C76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437434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  <w:r w:rsidR="004E59D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8E569E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="000A2C76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Default="008E569E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6" w:rsidRPr="00CD06B6" w:rsidRDefault="000A2C76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0A2C76" w:rsidRPr="00BF1043" w:rsidRDefault="00BF104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E569E" w:rsidRPr="006F179E" w:rsidTr="0091558A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Pr="00DD2FD4" w:rsidRDefault="008E569E" w:rsidP="00CD06B6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D06B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[৩.৩] নাবিকদের ট্রান্সপোর্ট, ইন্টারনেট ও অন্যান্য সুবিধা।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D06B6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[৩.৩.১] সুবিধা প্রাপ্ত নাবিক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F4D88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F4D88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F4D88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১৫৫০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F4D88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D06B6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Default="008E569E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1A475C" w:rsidRDefault="00BF1043" w:rsidP="00CD06B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  <w:p w:rsidR="001A475C" w:rsidRPr="001A475C" w:rsidRDefault="001A475C" w:rsidP="00CD06B6">
            <w:pPr>
              <w:jc w:val="center"/>
              <w:rPr>
                <w:rFonts w:ascii="Nikosh" w:hAnsi="Nikosh" w:cs="Nikosh"/>
                <w:sz w:val="14"/>
                <w:szCs w:val="20"/>
              </w:rPr>
            </w:pPr>
          </w:p>
        </w:tc>
      </w:tr>
    </w:tbl>
    <w:p w:rsidR="00D6321A" w:rsidRDefault="00D6321A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Pr="00FA6D66" w:rsidRDefault="000914B6" w:rsidP="000914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,২০১৯-২০</w:t>
      </w:r>
    </w:p>
    <w:tbl>
      <w:tblPr>
        <w:tblW w:w="13367" w:type="dxa"/>
        <w:jc w:val="center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51"/>
        <w:gridCol w:w="1743"/>
        <w:gridCol w:w="2732"/>
        <w:gridCol w:w="854"/>
        <w:gridCol w:w="801"/>
        <w:gridCol w:w="935"/>
        <w:gridCol w:w="909"/>
        <w:gridCol w:w="879"/>
        <w:gridCol w:w="974"/>
        <w:gridCol w:w="879"/>
        <w:gridCol w:w="1010"/>
      </w:tblGrid>
      <w:tr w:rsidR="008310E1" w:rsidRPr="009A05DF" w:rsidTr="008310E1">
        <w:trPr>
          <w:trHeight w:val="260"/>
          <w:tblHeader/>
          <w:jc w:val="center"/>
        </w:trPr>
        <w:tc>
          <w:tcPr>
            <w:tcW w:w="1706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F712F1"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711" w:type="dxa"/>
            <w:gridSpan w:val="2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F712F1"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F712F1"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329" w:type="dxa"/>
            <w:gridSpan w:val="5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F712F1"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Cs/>
                <w:sz w:val="20"/>
                <w:szCs w:val="20"/>
              </w:rPr>
              <w:t>অর্জন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Cs/>
                <w:sz w:val="20"/>
                <w:szCs w:val="20"/>
              </w:rPr>
              <w:t>১ম ত্রৈমাসিক (জুলাই-সেপ্টেম্বর’২০১৯)</w:t>
            </w:r>
          </w:p>
        </w:tc>
      </w:tr>
      <w:tr w:rsidR="008310E1" w:rsidRPr="009A05DF" w:rsidTr="008310E1">
        <w:trPr>
          <w:tblHeader/>
          <w:jc w:val="center"/>
        </w:trPr>
        <w:tc>
          <w:tcPr>
            <w:tcW w:w="1706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Strategic Objectives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(Activities)</w:t>
            </w:r>
          </w:p>
        </w:tc>
        <w:tc>
          <w:tcPr>
            <w:tcW w:w="2827" w:type="dxa"/>
            <w:vMerge w:val="restart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সুচক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(Performance Indicator)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একক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(Unit)</w:t>
            </w:r>
          </w:p>
        </w:tc>
        <w:tc>
          <w:tcPr>
            <w:tcW w:w="807" w:type="dxa"/>
            <w:vMerge w:val="restart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সূচকের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(Weight of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PI)</w:t>
            </w:r>
          </w:p>
        </w:tc>
        <w:tc>
          <w:tcPr>
            <w:tcW w:w="4329" w:type="dxa"/>
            <w:gridSpan w:val="5"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ক্ষ্য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মাত্রার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২০১৯-২০</w:t>
            </w:r>
          </w:p>
          <w:p w:rsidR="00B10588" w:rsidRPr="009A05DF" w:rsidRDefault="00B10588" w:rsidP="00892E1D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10588" w:rsidRPr="009A05DF" w:rsidRDefault="00B10588" w:rsidP="00CF4D88">
            <w:pPr>
              <w:rPr>
                <w:b/>
                <w:sz w:val="20"/>
                <w:szCs w:val="20"/>
              </w:rPr>
            </w:pPr>
          </w:p>
        </w:tc>
      </w:tr>
      <w:tr w:rsidR="008310E1" w:rsidRPr="009A05DF" w:rsidTr="008310E1">
        <w:trPr>
          <w:tblHeader/>
          <w:jc w:val="center"/>
        </w:trPr>
        <w:tc>
          <w:tcPr>
            <w:tcW w:w="1706" w:type="dxa"/>
            <w:vMerge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  <w:vAlign w:val="center"/>
          </w:tcPr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  <w:p w:rsidR="00B10588" w:rsidRPr="009A05DF" w:rsidRDefault="00B10588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Excellen</w:t>
            </w:r>
            <w:r w:rsidRPr="009A05DF">
              <w:rPr>
                <w:b/>
                <w:sz w:val="20"/>
                <w:szCs w:val="20"/>
                <w:lang w:bidi="bn-BD"/>
              </w:rPr>
              <w:t>t)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  <w:p w:rsidR="00B10588" w:rsidRPr="009A05DF" w:rsidRDefault="00B10588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Very</w:t>
            </w:r>
          </w:p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  <w:p w:rsidR="00B10588" w:rsidRPr="009A05DF" w:rsidRDefault="00B10588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  <w:p w:rsidR="00B10588" w:rsidRPr="009A05DF" w:rsidRDefault="00B10588" w:rsidP="00CF4D88">
            <w:pPr>
              <w:jc w:val="center"/>
              <w:rPr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Fair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B10588" w:rsidRPr="009A05DF" w:rsidRDefault="00B10588" w:rsidP="00CF4D88">
            <w:pPr>
              <w:jc w:val="center"/>
              <w:rPr>
                <w:rFonts w:cs="Vrinda"/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Poor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010" w:type="dxa"/>
            <w:vMerge/>
            <w:shd w:val="clear" w:color="auto" w:fill="FFFFFF"/>
          </w:tcPr>
          <w:p w:rsidR="00B10588" w:rsidRPr="009A05DF" w:rsidRDefault="00B10588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8310E1" w:rsidRPr="009A05DF" w:rsidTr="008310E1">
        <w:trPr>
          <w:trHeight w:val="251"/>
          <w:tblHeader/>
          <w:jc w:val="center"/>
        </w:trPr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  <w:shd w:val="clear" w:color="auto" w:fill="FFFFFF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010" w:type="dxa"/>
            <w:shd w:val="clear" w:color="auto" w:fill="FFFFFF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 w:val="restart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[১.১] বার্ষিক কর্মসম্পাদন চুক্তি বাস্তবায়ন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[১.১.১] সরকারি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জনঘন্টা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FB20EE" w:rsidRPr="009A05DF" w:rsidRDefault="00EE4642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[১.১.২] এপিএ টিমের মাসিক সভার সিন্ধান্ত বাস্তবায়িত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FB20EE" w:rsidRPr="009A05DF" w:rsidRDefault="00EE4642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[১.১.৩] বার্ষিক কর্মসম্পাদন চুক্তির সকল প্রতিবেদন অনলাইনে দাখিলকৃত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FB20EE" w:rsidRPr="009A05DF" w:rsidRDefault="00EE4642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[১.১.৪] মাঠ পর্যায়ের কার্যালয়ের ২০১৯-২০২০ অর্থবছরের বার্ষিক কর্মসম্পাদন চুক্তির অর্ধবার্ষিক মূল্যায়ন প্রতিবেদন পর্যালোচনান্তে ফলাবর্তক(feedback) প্রদত্ত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০১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২০২০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০৭ 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২০২০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১০ 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২০২০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১৪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২০২০</w:t>
            </w:r>
          </w:p>
        </w:tc>
        <w:tc>
          <w:tcPr>
            <w:tcW w:w="1010" w:type="dxa"/>
          </w:tcPr>
          <w:p w:rsidR="00FB20EE" w:rsidRPr="009A05DF" w:rsidRDefault="00EE4642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[১.২] জাতীয় শুদ্ধাচার কৌশল ও তথ্য অধিকার বাস্তবায়ন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FB20EE" w:rsidRPr="009A05DF" w:rsidRDefault="00EE4642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২০১৮-২০১৯ অর্থ বছরের বার্ষিক প্রতিবেদন ওয়েবসাইটে প্রকাশিত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 xml:space="preserve">১৫ 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</w:rPr>
              <w:t>১০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২০১৯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 xml:space="preserve">১৫ 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</w:rPr>
              <w:t>১১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 xml:space="preserve">১৫ 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</w:rPr>
              <w:t>১২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১৫ 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০১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৩১ 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০১</w:t>
            </w:r>
            <w:r w:rsidR="001E6ED0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[১.৩] অভিযোগ প্রতিকার ব্যবস্থা বাস্তবায়ন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010" w:type="dxa"/>
          </w:tcPr>
          <w:p w:rsidR="00FB20EE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[১.৩.২]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অভিযোগ নিষ্পত্তি সংক্রান্ত মাসিক প্রতিবেদন মন্ত্রণালয়ে দাখিলকৃত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সংখ্যা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১২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১১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010" w:type="dxa"/>
          </w:tcPr>
          <w:p w:rsidR="00FB20EE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[১.৪] সেবা প্রদান প্রতিশ্রুতি হালনাগাদ ও বাস্তবায়ন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[১.৪.১]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প্রদান প্রতিশ্রুতি হালনাগাদকৃত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010" w:type="dxa"/>
          </w:tcPr>
          <w:p w:rsidR="00FB20EE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CD56AF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২২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[১.৪.২] নির্ধারিত সময়ে ত্রৈমাসিক বাস্তবায়ন প্রতিবেদন মন্ত্রণালয়ে দাখিলকৃত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FB20EE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[১.৪.৩] সেবাগ্রহীতাদের মহতামত পরিবীক্ষণ ব্যবস্থা চালুকৃত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1E6ED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</w:rPr>
              <w:t>১২</w:t>
            </w:r>
            <w:r w:rsidR="001E6ED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২০১৯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CC70FA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</w:rPr>
              <w:t>০১</w:t>
            </w:r>
            <w:r w:rsidR="00CC70FA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২০২০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০৭ </w:t>
            </w:r>
            <w:r w:rsidR="00CC70FA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CC70FA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২০২০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১৭ </w:t>
            </w:r>
            <w:r w:rsidR="00CC70FA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CC70FA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4A6897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২৮</w:t>
            </w:r>
            <w:r w:rsidR="00CC70FA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4A6897"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  <w:r w:rsidR="00CC70FA" w:rsidRPr="009A05D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 w:val="restart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[২.১]দপ্তর/ সংস্থায় ই-ফাইলিং পদ্ধতি বাস্তবায়ন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শাখায় ই-নথি ব্যবহার</w:t>
            </w:r>
          </w:p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</w:t>
            </w:r>
          </w:p>
        </w:tc>
        <w:tc>
          <w:tcPr>
            <w:tcW w:w="1010" w:type="dxa"/>
          </w:tcPr>
          <w:p w:rsidR="00FB20EE" w:rsidRPr="009A05DF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ই-ফাইলে নথি নিষ্পত্তিকৃত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10" w:type="dxa"/>
          </w:tcPr>
          <w:p w:rsidR="00FB20EE" w:rsidRPr="009E2355" w:rsidRDefault="009E235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ই-ফাইলৈ পত্র জারিকৃত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 w:val="restart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[২.২] দপ্তর/সংস্থাকর্তৃক ডিজিটাল সেবা চালু করা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[২.২.১]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ডিজিটাল সেবা চালুকৃত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০৫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[২.৩] দপ্তর/সংস্থাকর্তৃক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উদ্ভাবনী উদ্যোগ/ ক্ষুদ্র উন্নয়ন প্রকল্প বাস্তবায়ন</w:t>
            </w:r>
          </w:p>
        </w:tc>
        <w:tc>
          <w:tcPr>
            <w:tcW w:w="2827" w:type="dxa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উদ্ভাবনী উদ্যোগ/ ক্ষুদ্র উন্নয়ন প্রকল্প চালুকৃত</w:t>
            </w:r>
          </w:p>
        </w:tc>
        <w:tc>
          <w:tcPr>
            <w:tcW w:w="884" w:type="dxa"/>
            <w:vAlign w:val="center"/>
          </w:tcPr>
          <w:p w:rsidR="00FB20EE" w:rsidRPr="009A05DF" w:rsidRDefault="00FB20EE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807" w:type="dxa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12" w:type="dxa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25" w:type="dxa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85" w:type="dxa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০১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72" w:type="dxa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০৮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[২.৪] সেবা সহজিকরণ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সেবা সহজিকরণ প্রসেসে ম্যাপসহ সরকারি আদেশ জারিকৃত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১০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১০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১০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১০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১০</w:t>
            </w:r>
            <w:r w:rsidR="00213F33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[২.৪.২]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সেবা সহজিকরণ অধিক্ষেত্রে বাস্তবায়িত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০৫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০৫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০৬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[২.৫] পিআরএল শুরূর ২ মাস পূর্বে সংশ্লিষ্ট কর্মচারীর পিআরএল ও ছুটি নগদায়নপত্র জারী করা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পি আর এল  আদেশ জারিকৃত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10" w:type="dxa"/>
          </w:tcPr>
          <w:p w:rsidR="00FB20EE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  <w:p w:rsidR="00CD56AF" w:rsidRPr="009A05DF" w:rsidRDefault="00CD56A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ছুটি নগদায়ন পত্র বাস্তবায়িত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[২.৬]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শূন্য পদের বিপরীতে নিয়োগ প্রদান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প্রদানের জন্য বিজ্ঞপ্তি জারিকৃত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  <w:p w:rsidR="005E44AC" w:rsidRPr="009A05DF" w:rsidRDefault="005E44AC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তথ্য বাতায়ন হালনাগাদকরণ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তথ্য হালনাগাদকৃত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 w:val="restart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FB20EE" w:rsidRPr="009A05DF" w:rsidRDefault="00FB20EE" w:rsidP="00CF4D88">
            <w:pPr>
              <w:pStyle w:val="Defaul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[৩.১] বাজেট বাস্তবায়নে উন্নয়ন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বাজেট বাস্তবায়ন পরিকল্পনা প্রণীত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১৬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০৮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০৮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০৮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০৮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০৮</w:t>
            </w:r>
            <w:r w:rsidR="00F37890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২০১৯</w:t>
            </w:r>
          </w:p>
        </w:tc>
        <w:tc>
          <w:tcPr>
            <w:tcW w:w="1010" w:type="dxa"/>
          </w:tcPr>
          <w:p w:rsidR="00FB20EE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১৬.০৮.২০১৯</w:t>
            </w:r>
          </w:p>
          <w:p w:rsidR="00CD56AF" w:rsidRPr="009A05DF" w:rsidRDefault="00CD56A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ত্রৈমাসিক বাজেট বাস্তবায়ন প্রতিবেদন দাখিলকৃত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1010" w:type="dxa"/>
          </w:tcPr>
          <w:p w:rsidR="00FB20EE" w:rsidRPr="009A05DF" w:rsidRDefault="00905CB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BF0CC1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 কায্ক্রমের উন্নয়ন</w:t>
            </w:r>
          </w:p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lastRenderedPageBreak/>
              <w:t xml:space="preserve">[৩.৩.১]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ত্রিপক্ষীয় সভায়  নিষ্পত্তির জন্য সুপারিশকৃত অডিট আপত্তি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1010" w:type="dxa"/>
          </w:tcPr>
          <w:p w:rsidR="00FB20EE" w:rsidRPr="009A05DF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  <w:p w:rsidR="00DC4AE5" w:rsidRPr="009A05DF" w:rsidRDefault="00DC4AE5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0" w:type="dxa"/>
          </w:tcPr>
          <w:p w:rsidR="00FB20EE" w:rsidRPr="009A05DF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১২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[৩.৪] স্থাবর ও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[৩.৪.১] স্থাবর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সম্পত্তির তালিকা হালনাগাদকৃত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[৩.৪.২]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অস্থাবর সম্পত্তির তালিকা হালনাগাদকৃত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০২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="00D83D0E" w:rsidRPr="009A05DF">
              <w:rPr>
                <w:rFonts w:ascii="Nikosh" w:hAnsi="Nikosh" w:cs="Nikosh"/>
                <w:sz w:val="20"/>
                <w:szCs w:val="20"/>
              </w:rPr>
              <w:t>০৩</w:t>
            </w:r>
            <w:r w:rsidR="00CF4D88" w:rsidRPr="009A05DF">
              <w:rPr>
                <w:rFonts w:ascii="Nikosh" w:hAnsi="Nikosh" w:cs="Nikosh"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1010" w:type="dxa"/>
          </w:tcPr>
          <w:p w:rsidR="00FB20EE" w:rsidRPr="009A05DF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[৩.৫] ইন্টারনেট বিলসহ ইউটিলিটি বিল পরিশোধ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বিসিসি/বিটিসিএল-এর ইন্টারনেট বিল পরিশোধিত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1010" w:type="dxa"/>
          </w:tcPr>
          <w:p w:rsidR="00FB20EE" w:rsidRPr="009A05DF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টেলিফোন বিল পরিশোধিত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1010" w:type="dxa"/>
          </w:tcPr>
          <w:p w:rsidR="00FB20EE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  <w:p w:rsidR="00CD56AF" w:rsidRPr="009A05DF" w:rsidRDefault="00CD56A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310E1" w:rsidRPr="009A05DF" w:rsidTr="008310E1">
        <w:trPr>
          <w:jc w:val="center"/>
        </w:trPr>
        <w:tc>
          <w:tcPr>
            <w:tcW w:w="1706" w:type="dxa"/>
            <w:vMerge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বিদ্যুৎ বিল পরিশোধিত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20EE" w:rsidRPr="009A05DF" w:rsidRDefault="00FB20EE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20EE" w:rsidRPr="009A05DF" w:rsidRDefault="00FB20EE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1010" w:type="dxa"/>
          </w:tcPr>
          <w:p w:rsidR="00FB20EE" w:rsidRDefault="00E15E2A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  <w:p w:rsidR="00CD56AF" w:rsidRPr="009A05DF" w:rsidRDefault="00CD56A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0914B6" w:rsidRPr="00634149" w:rsidRDefault="000914B6" w:rsidP="000914B6">
      <w:pPr>
        <w:rPr>
          <w:rFonts w:ascii="Nikosh" w:hAnsi="Nikosh" w:cs="Nikosh"/>
          <w:b/>
          <w:bCs/>
          <w:sz w:val="28"/>
          <w:szCs w:val="28"/>
        </w:rPr>
      </w:pPr>
    </w:p>
    <w:p w:rsidR="000914B6" w:rsidRPr="00634149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0914B6" w:rsidRPr="00634149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1F" w:rsidRDefault="00D6211F">
      <w:r>
        <w:separator/>
      </w:r>
    </w:p>
  </w:endnote>
  <w:endnote w:type="continuationSeparator" w:id="1">
    <w:p w:rsidR="00D6211F" w:rsidRDefault="00D6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42" w:rsidRPr="005831DF" w:rsidRDefault="008F302A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EE4642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BF7FB2">
      <w:rPr>
        <w:rFonts w:ascii="AdarshaLipiExp" w:hAnsi="AdarshaLipiExp"/>
        <w:noProof/>
      </w:rPr>
      <w:t>1</w:t>
    </w:r>
    <w:r w:rsidRPr="005831DF">
      <w:rPr>
        <w:rFonts w:ascii="AdarshaLipiExp" w:hAnsi="AdarshaLipiExp"/>
      </w:rPr>
      <w:fldChar w:fldCharType="end"/>
    </w:r>
  </w:p>
  <w:p w:rsidR="00EE4642" w:rsidRDefault="00EE4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1F" w:rsidRDefault="00D6211F">
      <w:r>
        <w:separator/>
      </w:r>
    </w:p>
  </w:footnote>
  <w:footnote w:type="continuationSeparator" w:id="1">
    <w:p w:rsidR="00D6211F" w:rsidRDefault="00D6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2"/>
  </w:num>
  <w:num w:numId="5">
    <w:abstractNumId w:val="4"/>
  </w:num>
  <w:num w:numId="6">
    <w:abstractNumId w:val="23"/>
  </w:num>
  <w:num w:numId="7">
    <w:abstractNumId w:val="1"/>
  </w:num>
  <w:num w:numId="8">
    <w:abstractNumId w:val="17"/>
  </w:num>
  <w:num w:numId="9">
    <w:abstractNumId w:val="9"/>
  </w:num>
  <w:num w:numId="10">
    <w:abstractNumId w:val="31"/>
  </w:num>
  <w:num w:numId="11">
    <w:abstractNumId w:val="33"/>
  </w:num>
  <w:num w:numId="12">
    <w:abstractNumId w:val="25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8"/>
  </w:num>
  <w:num w:numId="27">
    <w:abstractNumId w:val="22"/>
  </w:num>
  <w:num w:numId="28">
    <w:abstractNumId w:val="20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35"/>
  </w:num>
  <w:num w:numId="34">
    <w:abstractNumId w:val="26"/>
  </w:num>
  <w:num w:numId="35">
    <w:abstractNumId w:val="18"/>
  </w:num>
  <w:num w:numId="36">
    <w:abstractNumId w:val="36"/>
  </w:num>
  <w:num w:numId="37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619C"/>
    <w:rsid w:val="00016B8B"/>
    <w:rsid w:val="0002166B"/>
    <w:rsid w:val="00021E4E"/>
    <w:rsid w:val="000221F8"/>
    <w:rsid w:val="00024A88"/>
    <w:rsid w:val="00030765"/>
    <w:rsid w:val="00031CAF"/>
    <w:rsid w:val="00031E94"/>
    <w:rsid w:val="00033215"/>
    <w:rsid w:val="00034F3F"/>
    <w:rsid w:val="00036415"/>
    <w:rsid w:val="00037E37"/>
    <w:rsid w:val="00042667"/>
    <w:rsid w:val="0004295B"/>
    <w:rsid w:val="00044332"/>
    <w:rsid w:val="00044484"/>
    <w:rsid w:val="000468D5"/>
    <w:rsid w:val="00050E6E"/>
    <w:rsid w:val="00051CCA"/>
    <w:rsid w:val="00051E74"/>
    <w:rsid w:val="000533D7"/>
    <w:rsid w:val="00053BC4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F93"/>
    <w:rsid w:val="000807BF"/>
    <w:rsid w:val="00082B67"/>
    <w:rsid w:val="0008367C"/>
    <w:rsid w:val="00083DD8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FB2"/>
    <w:rsid w:val="000C14E5"/>
    <w:rsid w:val="000C1FCE"/>
    <w:rsid w:val="000C5303"/>
    <w:rsid w:val="000C6D33"/>
    <w:rsid w:val="000C700A"/>
    <w:rsid w:val="000C728D"/>
    <w:rsid w:val="000D0CF5"/>
    <w:rsid w:val="000D1069"/>
    <w:rsid w:val="000D1352"/>
    <w:rsid w:val="000D1DC1"/>
    <w:rsid w:val="000D4120"/>
    <w:rsid w:val="000D59E0"/>
    <w:rsid w:val="000D6316"/>
    <w:rsid w:val="000D6819"/>
    <w:rsid w:val="000D687A"/>
    <w:rsid w:val="000D739D"/>
    <w:rsid w:val="000D785C"/>
    <w:rsid w:val="000E0726"/>
    <w:rsid w:val="000E07EA"/>
    <w:rsid w:val="000E26B9"/>
    <w:rsid w:val="000E54C7"/>
    <w:rsid w:val="000E5F93"/>
    <w:rsid w:val="000E68C0"/>
    <w:rsid w:val="000E690E"/>
    <w:rsid w:val="000E75E7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408"/>
    <w:rsid w:val="00104611"/>
    <w:rsid w:val="00107017"/>
    <w:rsid w:val="001073C1"/>
    <w:rsid w:val="0011011D"/>
    <w:rsid w:val="00112030"/>
    <w:rsid w:val="0011232E"/>
    <w:rsid w:val="00113F40"/>
    <w:rsid w:val="0011562A"/>
    <w:rsid w:val="001176EA"/>
    <w:rsid w:val="00122894"/>
    <w:rsid w:val="00126785"/>
    <w:rsid w:val="00126C80"/>
    <w:rsid w:val="001278B3"/>
    <w:rsid w:val="00130E92"/>
    <w:rsid w:val="00133D28"/>
    <w:rsid w:val="00136720"/>
    <w:rsid w:val="00137F9D"/>
    <w:rsid w:val="00140EC3"/>
    <w:rsid w:val="00142831"/>
    <w:rsid w:val="001449CC"/>
    <w:rsid w:val="001458B0"/>
    <w:rsid w:val="00147B13"/>
    <w:rsid w:val="00150751"/>
    <w:rsid w:val="00150844"/>
    <w:rsid w:val="00150D93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BFC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81B6B"/>
    <w:rsid w:val="001833D2"/>
    <w:rsid w:val="00183FE4"/>
    <w:rsid w:val="00192180"/>
    <w:rsid w:val="001944D7"/>
    <w:rsid w:val="00194F7F"/>
    <w:rsid w:val="00196BBD"/>
    <w:rsid w:val="00196F6B"/>
    <w:rsid w:val="00197B74"/>
    <w:rsid w:val="00197C89"/>
    <w:rsid w:val="00197E61"/>
    <w:rsid w:val="001A0F76"/>
    <w:rsid w:val="001A3424"/>
    <w:rsid w:val="001A34C4"/>
    <w:rsid w:val="001A351A"/>
    <w:rsid w:val="001A475C"/>
    <w:rsid w:val="001A4BFD"/>
    <w:rsid w:val="001B00A5"/>
    <w:rsid w:val="001B0AF0"/>
    <w:rsid w:val="001B199A"/>
    <w:rsid w:val="001B2B1B"/>
    <w:rsid w:val="001B35FA"/>
    <w:rsid w:val="001B3D2E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ED0"/>
    <w:rsid w:val="001E7CC4"/>
    <w:rsid w:val="001F1686"/>
    <w:rsid w:val="001F36CD"/>
    <w:rsid w:val="001F58C5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3F33"/>
    <w:rsid w:val="00214809"/>
    <w:rsid w:val="00217AFF"/>
    <w:rsid w:val="0022033C"/>
    <w:rsid w:val="00221ED8"/>
    <w:rsid w:val="00222184"/>
    <w:rsid w:val="00223564"/>
    <w:rsid w:val="0022431D"/>
    <w:rsid w:val="0022500C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40D83"/>
    <w:rsid w:val="002413B8"/>
    <w:rsid w:val="002432BC"/>
    <w:rsid w:val="00244520"/>
    <w:rsid w:val="00246E27"/>
    <w:rsid w:val="002508E2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4290"/>
    <w:rsid w:val="00277CF0"/>
    <w:rsid w:val="00277D66"/>
    <w:rsid w:val="00282AA5"/>
    <w:rsid w:val="00284382"/>
    <w:rsid w:val="00284EF9"/>
    <w:rsid w:val="0028692D"/>
    <w:rsid w:val="002877AB"/>
    <w:rsid w:val="00293A2B"/>
    <w:rsid w:val="00296EB2"/>
    <w:rsid w:val="00296F58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F6D"/>
    <w:rsid w:val="002C1DDE"/>
    <w:rsid w:val="002C21A2"/>
    <w:rsid w:val="002C2511"/>
    <w:rsid w:val="002C2B6E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52ED"/>
    <w:rsid w:val="002E562C"/>
    <w:rsid w:val="002E6560"/>
    <w:rsid w:val="002E72CA"/>
    <w:rsid w:val="002E7D14"/>
    <w:rsid w:val="002F0833"/>
    <w:rsid w:val="002F2754"/>
    <w:rsid w:val="002F2DD2"/>
    <w:rsid w:val="002F3591"/>
    <w:rsid w:val="002F5997"/>
    <w:rsid w:val="00301240"/>
    <w:rsid w:val="00302C56"/>
    <w:rsid w:val="00303141"/>
    <w:rsid w:val="00306A52"/>
    <w:rsid w:val="00310107"/>
    <w:rsid w:val="00310784"/>
    <w:rsid w:val="00310B12"/>
    <w:rsid w:val="0031180E"/>
    <w:rsid w:val="00312213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31C24"/>
    <w:rsid w:val="003321C7"/>
    <w:rsid w:val="00332328"/>
    <w:rsid w:val="00333565"/>
    <w:rsid w:val="00333613"/>
    <w:rsid w:val="00333884"/>
    <w:rsid w:val="00335257"/>
    <w:rsid w:val="003408F3"/>
    <w:rsid w:val="00343918"/>
    <w:rsid w:val="00350306"/>
    <w:rsid w:val="00350F72"/>
    <w:rsid w:val="00352898"/>
    <w:rsid w:val="00354795"/>
    <w:rsid w:val="00354ED2"/>
    <w:rsid w:val="00356C9F"/>
    <w:rsid w:val="0036167D"/>
    <w:rsid w:val="00363447"/>
    <w:rsid w:val="00363DBE"/>
    <w:rsid w:val="003665C2"/>
    <w:rsid w:val="00367AE0"/>
    <w:rsid w:val="003705A2"/>
    <w:rsid w:val="00371957"/>
    <w:rsid w:val="00371EC0"/>
    <w:rsid w:val="00375E39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3BBD"/>
    <w:rsid w:val="003B5F24"/>
    <w:rsid w:val="003B6C4F"/>
    <w:rsid w:val="003C0429"/>
    <w:rsid w:val="003C1E9B"/>
    <w:rsid w:val="003C200C"/>
    <w:rsid w:val="003C4938"/>
    <w:rsid w:val="003C4ADE"/>
    <w:rsid w:val="003C61A3"/>
    <w:rsid w:val="003C69D9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452F"/>
    <w:rsid w:val="003E5E47"/>
    <w:rsid w:val="003E7F8B"/>
    <w:rsid w:val="003F3F67"/>
    <w:rsid w:val="003F577C"/>
    <w:rsid w:val="003F67EA"/>
    <w:rsid w:val="003F7437"/>
    <w:rsid w:val="00400DA4"/>
    <w:rsid w:val="004027D6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A45"/>
    <w:rsid w:val="00431E90"/>
    <w:rsid w:val="00431F1D"/>
    <w:rsid w:val="00432B34"/>
    <w:rsid w:val="004353B7"/>
    <w:rsid w:val="00436424"/>
    <w:rsid w:val="00437434"/>
    <w:rsid w:val="00440896"/>
    <w:rsid w:val="00441989"/>
    <w:rsid w:val="00441AF9"/>
    <w:rsid w:val="00442AAC"/>
    <w:rsid w:val="00442D65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36AF"/>
    <w:rsid w:val="00453B3C"/>
    <w:rsid w:val="0045510E"/>
    <w:rsid w:val="00455CED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6352"/>
    <w:rsid w:val="004A6897"/>
    <w:rsid w:val="004A7FD2"/>
    <w:rsid w:val="004B0BCC"/>
    <w:rsid w:val="004B17CB"/>
    <w:rsid w:val="004B2362"/>
    <w:rsid w:val="004B2648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3C14"/>
    <w:rsid w:val="004C42C0"/>
    <w:rsid w:val="004C444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922"/>
    <w:rsid w:val="004E1353"/>
    <w:rsid w:val="004E1C22"/>
    <w:rsid w:val="004E3B8A"/>
    <w:rsid w:val="004E59D8"/>
    <w:rsid w:val="004E5F26"/>
    <w:rsid w:val="004E79C5"/>
    <w:rsid w:val="004F0EE6"/>
    <w:rsid w:val="004F2FE1"/>
    <w:rsid w:val="004F3EE2"/>
    <w:rsid w:val="004F3FD4"/>
    <w:rsid w:val="004F461A"/>
    <w:rsid w:val="0050147F"/>
    <w:rsid w:val="005015AB"/>
    <w:rsid w:val="005016BC"/>
    <w:rsid w:val="00506176"/>
    <w:rsid w:val="00506187"/>
    <w:rsid w:val="00507E90"/>
    <w:rsid w:val="0051076F"/>
    <w:rsid w:val="00510834"/>
    <w:rsid w:val="0051274F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45CD"/>
    <w:rsid w:val="005556F3"/>
    <w:rsid w:val="00555955"/>
    <w:rsid w:val="00557F7C"/>
    <w:rsid w:val="00561753"/>
    <w:rsid w:val="00562381"/>
    <w:rsid w:val="00564DB9"/>
    <w:rsid w:val="0056677A"/>
    <w:rsid w:val="00567E74"/>
    <w:rsid w:val="005705B7"/>
    <w:rsid w:val="0057137D"/>
    <w:rsid w:val="00571D90"/>
    <w:rsid w:val="00572DAD"/>
    <w:rsid w:val="00573E92"/>
    <w:rsid w:val="00574AFA"/>
    <w:rsid w:val="00575897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31A0"/>
    <w:rsid w:val="006160B8"/>
    <w:rsid w:val="006169E7"/>
    <w:rsid w:val="006171F5"/>
    <w:rsid w:val="006240F8"/>
    <w:rsid w:val="00624E9A"/>
    <w:rsid w:val="00625867"/>
    <w:rsid w:val="006266E0"/>
    <w:rsid w:val="00630B0C"/>
    <w:rsid w:val="00633E3A"/>
    <w:rsid w:val="00634149"/>
    <w:rsid w:val="00636A5F"/>
    <w:rsid w:val="0064004C"/>
    <w:rsid w:val="00642669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6087A"/>
    <w:rsid w:val="00664984"/>
    <w:rsid w:val="006702D8"/>
    <w:rsid w:val="006703EA"/>
    <w:rsid w:val="00670F2A"/>
    <w:rsid w:val="0067140E"/>
    <w:rsid w:val="006719F3"/>
    <w:rsid w:val="00673095"/>
    <w:rsid w:val="00673108"/>
    <w:rsid w:val="0067494C"/>
    <w:rsid w:val="00676116"/>
    <w:rsid w:val="00676EAF"/>
    <w:rsid w:val="00680C5B"/>
    <w:rsid w:val="00683CBC"/>
    <w:rsid w:val="00686812"/>
    <w:rsid w:val="006872A7"/>
    <w:rsid w:val="00691E88"/>
    <w:rsid w:val="006953C1"/>
    <w:rsid w:val="006957B2"/>
    <w:rsid w:val="00695BA2"/>
    <w:rsid w:val="006978BB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2DC8"/>
    <w:rsid w:val="006E3AB2"/>
    <w:rsid w:val="006E5068"/>
    <w:rsid w:val="006E52A6"/>
    <w:rsid w:val="006E52B9"/>
    <w:rsid w:val="006E572C"/>
    <w:rsid w:val="006E7AE7"/>
    <w:rsid w:val="006F00DA"/>
    <w:rsid w:val="006F14B9"/>
    <w:rsid w:val="006F179E"/>
    <w:rsid w:val="006F317D"/>
    <w:rsid w:val="006F37E4"/>
    <w:rsid w:val="006F467B"/>
    <w:rsid w:val="006F55DC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EB"/>
    <w:rsid w:val="00725498"/>
    <w:rsid w:val="0072646D"/>
    <w:rsid w:val="00726917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3092"/>
    <w:rsid w:val="00753F66"/>
    <w:rsid w:val="00754031"/>
    <w:rsid w:val="0075414E"/>
    <w:rsid w:val="0075465E"/>
    <w:rsid w:val="007553F6"/>
    <w:rsid w:val="00755A6C"/>
    <w:rsid w:val="00757F8D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A06FC"/>
    <w:rsid w:val="007A0AEB"/>
    <w:rsid w:val="007A3B7D"/>
    <w:rsid w:val="007A47B9"/>
    <w:rsid w:val="007A5EE5"/>
    <w:rsid w:val="007A6768"/>
    <w:rsid w:val="007A7C9E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7354"/>
    <w:rsid w:val="007B77AB"/>
    <w:rsid w:val="007C0607"/>
    <w:rsid w:val="007C2DA6"/>
    <w:rsid w:val="007C5995"/>
    <w:rsid w:val="007C5D5D"/>
    <w:rsid w:val="007D0648"/>
    <w:rsid w:val="007D3ECF"/>
    <w:rsid w:val="007D447D"/>
    <w:rsid w:val="007D4836"/>
    <w:rsid w:val="007D60B5"/>
    <w:rsid w:val="007D6F36"/>
    <w:rsid w:val="007D7B56"/>
    <w:rsid w:val="007E0A6D"/>
    <w:rsid w:val="007E117B"/>
    <w:rsid w:val="007E273A"/>
    <w:rsid w:val="007E4180"/>
    <w:rsid w:val="007E4D3E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540D"/>
    <w:rsid w:val="008057CD"/>
    <w:rsid w:val="00806EAC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30B93"/>
    <w:rsid w:val="00830BBF"/>
    <w:rsid w:val="008310E1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63BC"/>
    <w:rsid w:val="008664D0"/>
    <w:rsid w:val="0087188C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B4F"/>
    <w:rsid w:val="0089143F"/>
    <w:rsid w:val="00892E1D"/>
    <w:rsid w:val="00892E31"/>
    <w:rsid w:val="008936D2"/>
    <w:rsid w:val="00893ADB"/>
    <w:rsid w:val="00895939"/>
    <w:rsid w:val="00895A2B"/>
    <w:rsid w:val="00897095"/>
    <w:rsid w:val="008A05E0"/>
    <w:rsid w:val="008A192E"/>
    <w:rsid w:val="008A38BC"/>
    <w:rsid w:val="008A5CC0"/>
    <w:rsid w:val="008A5F7A"/>
    <w:rsid w:val="008A6722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4980"/>
    <w:rsid w:val="008E53F6"/>
    <w:rsid w:val="008E569E"/>
    <w:rsid w:val="008F1FCE"/>
    <w:rsid w:val="008F302A"/>
    <w:rsid w:val="008F629F"/>
    <w:rsid w:val="008F7842"/>
    <w:rsid w:val="009014E4"/>
    <w:rsid w:val="00902289"/>
    <w:rsid w:val="0090338D"/>
    <w:rsid w:val="0090456D"/>
    <w:rsid w:val="00905CB0"/>
    <w:rsid w:val="0090637D"/>
    <w:rsid w:val="00906FB8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6ACE"/>
    <w:rsid w:val="00922FE6"/>
    <w:rsid w:val="0092671F"/>
    <w:rsid w:val="0092708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5021"/>
    <w:rsid w:val="00996BCA"/>
    <w:rsid w:val="00997F0F"/>
    <w:rsid w:val="009A05DF"/>
    <w:rsid w:val="009A0CB3"/>
    <w:rsid w:val="009A1DA1"/>
    <w:rsid w:val="009A5095"/>
    <w:rsid w:val="009A59BE"/>
    <w:rsid w:val="009A6070"/>
    <w:rsid w:val="009B1BA6"/>
    <w:rsid w:val="009B2A4F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3C09"/>
    <w:rsid w:val="009F5709"/>
    <w:rsid w:val="009F7252"/>
    <w:rsid w:val="009F7F15"/>
    <w:rsid w:val="00A00CAA"/>
    <w:rsid w:val="00A00F95"/>
    <w:rsid w:val="00A02B85"/>
    <w:rsid w:val="00A051ED"/>
    <w:rsid w:val="00A0688D"/>
    <w:rsid w:val="00A07C06"/>
    <w:rsid w:val="00A11916"/>
    <w:rsid w:val="00A12671"/>
    <w:rsid w:val="00A13A78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E23"/>
    <w:rsid w:val="00A85460"/>
    <w:rsid w:val="00A8569B"/>
    <w:rsid w:val="00A8734E"/>
    <w:rsid w:val="00A87E1E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F1FAD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1973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80DCB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A01A8"/>
    <w:rsid w:val="00BA1732"/>
    <w:rsid w:val="00BA1947"/>
    <w:rsid w:val="00BA2E7D"/>
    <w:rsid w:val="00BA392E"/>
    <w:rsid w:val="00BA3C4D"/>
    <w:rsid w:val="00BA406A"/>
    <w:rsid w:val="00BA6578"/>
    <w:rsid w:val="00BB02A4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D1D51"/>
    <w:rsid w:val="00BD1F93"/>
    <w:rsid w:val="00BD225C"/>
    <w:rsid w:val="00BD5648"/>
    <w:rsid w:val="00BD5B7F"/>
    <w:rsid w:val="00BD6704"/>
    <w:rsid w:val="00BD741B"/>
    <w:rsid w:val="00BE0009"/>
    <w:rsid w:val="00BE151A"/>
    <w:rsid w:val="00BE1A37"/>
    <w:rsid w:val="00BE1DE8"/>
    <w:rsid w:val="00BE2979"/>
    <w:rsid w:val="00BE3C69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61A0"/>
    <w:rsid w:val="00BF7FB2"/>
    <w:rsid w:val="00C00070"/>
    <w:rsid w:val="00C00A4D"/>
    <w:rsid w:val="00C00A54"/>
    <w:rsid w:val="00C010E9"/>
    <w:rsid w:val="00C010F4"/>
    <w:rsid w:val="00C01FA7"/>
    <w:rsid w:val="00C024C0"/>
    <w:rsid w:val="00C03484"/>
    <w:rsid w:val="00C078B4"/>
    <w:rsid w:val="00C07AE9"/>
    <w:rsid w:val="00C102B5"/>
    <w:rsid w:val="00C10F20"/>
    <w:rsid w:val="00C16278"/>
    <w:rsid w:val="00C17AAC"/>
    <w:rsid w:val="00C20C39"/>
    <w:rsid w:val="00C20C7F"/>
    <w:rsid w:val="00C21096"/>
    <w:rsid w:val="00C27594"/>
    <w:rsid w:val="00C27FF9"/>
    <w:rsid w:val="00C3319A"/>
    <w:rsid w:val="00C3345D"/>
    <w:rsid w:val="00C346F9"/>
    <w:rsid w:val="00C34813"/>
    <w:rsid w:val="00C34DBC"/>
    <w:rsid w:val="00C35924"/>
    <w:rsid w:val="00C36576"/>
    <w:rsid w:val="00C369C6"/>
    <w:rsid w:val="00C3796F"/>
    <w:rsid w:val="00C40B76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CFC"/>
    <w:rsid w:val="00C6337C"/>
    <w:rsid w:val="00C63629"/>
    <w:rsid w:val="00C63AE9"/>
    <w:rsid w:val="00C63C9D"/>
    <w:rsid w:val="00C65FC3"/>
    <w:rsid w:val="00C67751"/>
    <w:rsid w:val="00C67D69"/>
    <w:rsid w:val="00C701AC"/>
    <w:rsid w:val="00C70CD4"/>
    <w:rsid w:val="00C73461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91E71"/>
    <w:rsid w:val="00C92C97"/>
    <w:rsid w:val="00C95970"/>
    <w:rsid w:val="00C95E38"/>
    <w:rsid w:val="00C96031"/>
    <w:rsid w:val="00C96C56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5BE6"/>
    <w:rsid w:val="00CC6CDE"/>
    <w:rsid w:val="00CC70FA"/>
    <w:rsid w:val="00CD06B6"/>
    <w:rsid w:val="00CD09C6"/>
    <w:rsid w:val="00CD18CB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973"/>
    <w:rsid w:val="00CF4D88"/>
    <w:rsid w:val="00CF53F9"/>
    <w:rsid w:val="00D0469D"/>
    <w:rsid w:val="00D05914"/>
    <w:rsid w:val="00D1063C"/>
    <w:rsid w:val="00D11E87"/>
    <w:rsid w:val="00D11EE0"/>
    <w:rsid w:val="00D13713"/>
    <w:rsid w:val="00D161A5"/>
    <w:rsid w:val="00D168A8"/>
    <w:rsid w:val="00D1743A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50C05"/>
    <w:rsid w:val="00D53B5E"/>
    <w:rsid w:val="00D56DAE"/>
    <w:rsid w:val="00D6013D"/>
    <w:rsid w:val="00D61460"/>
    <w:rsid w:val="00D619F1"/>
    <w:rsid w:val="00D61FF2"/>
    <w:rsid w:val="00D6211F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5578"/>
    <w:rsid w:val="00DD6E49"/>
    <w:rsid w:val="00DD7316"/>
    <w:rsid w:val="00DD7DC5"/>
    <w:rsid w:val="00DE0529"/>
    <w:rsid w:val="00DE0B2F"/>
    <w:rsid w:val="00DE1122"/>
    <w:rsid w:val="00DE7587"/>
    <w:rsid w:val="00DF04A0"/>
    <w:rsid w:val="00DF11B9"/>
    <w:rsid w:val="00DF27AE"/>
    <w:rsid w:val="00DF30A3"/>
    <w:rsid w:val="00DF3A9C"/>
    <w:rsid w:val="00DF54CE"/>
    <w:rsid w:val="00DF5F77"/>
    <w:rsid w:val="00E00034"/>
    <w:rsid w:val="00E00D44"/>
    <w:rsid w:val="00E02768"/>
    <w:rsid w:val="00E0357E"/>
    <w:rsid w:val="00E04348"/>
    <w:rsid w:val="00E05230"/>
    <w:rsid w:val="00E05241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20859"/>
    <w:rsid w:val="00E22D65"/>
    <w:rsid w:val="00E263C7"/>
    <w:rsid w:val="00E26EAA"/>
    <w:rsid w:val="00E304D8"/>
    <w:rsid w:val="00E3075E"/>
    <w:rsid w:val="00E316E6"/>
    <w:rsid w:val="00E34489"/>
    <w:rsid w:val="00E40321"/>
    <w:rsid w:val="00E40AA0"/>
    <w:rsid w:val="00E42DA0"/>
    <w:rsid w:val="00E458CE"/>
    <w:rsid w:val="00E4592A"/>
    <w:rsid w:val="00E465F7"/>
    <w:rsid w:val="00E46CF4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4DA7"/>
    <w:rsid w:val="00E65098"/>
    <w:rsid w:val="00E665CA"/>
    <w:rsid w:val="00E709F7"/>
    <w:rsid w:val="00E7167B"/>
    <w:rsid w:val="00E7193D"/>
    <w:rsid w:val="00E740B2"/>
    <w:rsid w:val="00E762CA"/>
    <w:rsid w:val="00E76665"/>
    <w:rsid w:val="00E77F5E"/>
    <w:rsid w:val="00E80505"/>
    <w:rsid w:val="00E82BB5"/>
    <w:rsid w:val="00E82C23"/>
    <w:rsid w:val="00E830BC"/>
    <w:rsid w:val="00E83352"/>
    <w:rsid w:val="00E86DD6"/>
    <w:rsid w:val="00E87635"/>
    <w:rsid w:val="00E9092A"/>
    <w:rsid w:val="00E9116C"/>
    <w:rsid w:val="00E92375"/>
    <w:rsid w:val="00E92DBA"/>
    <w:rsid w:val="00E95FF4"/>
    <w:rsid w:val="00EA08A7"/>
    <w:rsid w:val="00EA0FD8"/>
    <w:rsid w:val="00EA2ECA"/>
    <w:rsid w:val="00EA5FAD"/>
    <w:rsid w:val="00EB2C3D"/>
    <w:rsid w:val="00EB3505"/>
    <w:rsid w:val="00EB44FF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D7"/>
    <w:rsid w:val="00EE316D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7829"/>
    <w:rsid w:val="00F11502"/>
    <w:rsid w:val="00F11F66"/>
    <w:rsid w:val="00F12376"/>
    <w:rsid w:val="00F14A59"/>
    <w:rsid w:val="00F1502D"/>
    <w:rsid w:val="00F16F0D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F00"/>
    <w:rsid w:val="00F353E4"/>
    <w:rsid w:val="00F37890"/>
    <w:rsid w:val="00F41B7F"/>
    <w:rsid w:val="00F42CD5"/>
    <w:rsid w:val="00F433AA"/>
    <w:rsid w:val="00F43748"/>
    <w:rsid w:val="00F43DEC"/>
    <w:rsid w:val="00F44DDB"/>
    <w:rsid w:val="00F4741D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48B4"/>
    <w:rsid w:val="00FD1977"/>
    <w:rsid w:val="00FD1E11"/>
    <w:rsid w:val="00FD297C"/>
    <w:rsid w:val="00FD2DEB"/>
    <w:rsid w:val="00FD3A4C"/>
    <w:rsid w:val="00FD4C01"/>
    <w:rsid w:val="00FD6AC2"/>
    <w:rsid w:val="00FE22AB"/>
    <w:rsid w:val="00FE2F26"/>
    <w:rsid w:val="00FE5F62"/>
    <w:rsid w:val="00FE642B"/>
    <w:rsid w:val="00FE6B2D"/>
    <w:rsid w:val="00FE7765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77</cp:revision>
  <cp:lastPrinted>2018-10-09T06:11:00Z</cp:lastPrinted>
  <dcterms:created xsi:type="dcterms:W3CDTF">2019-09-22T07:13:00Z</dcterms:created>
  <dcterms:modified xsi:type="dcterms:W3CDTF">2021-12-12T05:46:00Z</dcterms:modified>
</cp:coreProperties>
</file>